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A6" w:rsidRPr="00964C5D" w:rsidRDefault="002954A6" w:rsidP="00964C5D">
      <w:pPr>
        <w:rPr>
          <w:rFonts w:asciiTheme="minorHAnsi" w:hAnsiTheme="minorHAnsi" w:cstheme="minorHAnsi"/>
          <w:bCs/>
          <w:sz w:val="22"/>
          <w:szCs w:val="22"/>
        </w:rPr>
      </w:pPr>
    </w:p>
    <w:p w:rsidR="002954A6" w:rsidRPr="009D01A6" w:rsidRDefault="002954A6" w:rsidP="002954A6">
      <w:pPr>
        <w:tabs>
          <w:tab w:val="right" w:pos="9639"/>
        </w:tabs>
        <w:spacing w:before="120"/>
        <w:jc w:val="right"/>
        <w:rPr>
          <w:rFonts w:asciiTheme="minorHAnsi" w:hAnsiTheme="minorHAnsi"/>
          <w:b/>
          <w:bCs/>
          <w:sz w:val="22"/>
          <w:szCs w:val="22"/>
        </w:rPr>
      </w:pPr>
      <w:r w:rsidRPr="009D01A6">
        <w:rPr>
          <w:rFonts w:asciiTheme="minorHAnsi" w:hAnsiTheme="minorHAnsi"/>
          <w:noProof/>
          <w:sz w:val="22"/>
          <w:szCs w:val="22"/>
        </w:rPr>
        <w:drawing>
          <wp:inline distT="0" distB="0" distL="0" distR="0">
            <wp:extent cx="6031230" cy="1069341"/>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1069341"/>
                    </a:xfrm>
                    <a:prstGeom prst="rect">
                      <a:avLst/>
                    </a:prstGeom>
                    <a:noFill/>
                    <a:ln>
                      <a:noFill/>
                    </a:ln>
                  </pic:spPr>
                </pic:pic>
              </a:graphicData>
            </a:graphic>
          </wp:inline>
        </w:drawing>
      </w:r>
    </w:p>
    <w:p w:rsidR="002954A6" w:rsidRPr="009D01A6" w:rsidRDefault="00964C5D" w:rsidP="002954A6">
      <w:pPr>
        <w:jc w:val="center"/>
        <w:rPr>
          <w:rFonts w:asciiTheme="minorHAnsi" w:hAnsiTheme="minorHAnsi"/>
          <w:bCs/>
          <w:sz w:val="22"/>
          <w:szCs w:val="22"/>
        </w:rPr>
      </w:pPr>
      <w:r>
        <w:rPr>
          <w:rFonts w:asciiTheme="minorHAnsi" w:hAnsiTheme="minorHAnsi"/>
          <w:bCs/>
          <w:sz w:val="22"/>
          <w:szCs w:val="22"/>
        </w:rPr>
        <w:t xml:space="preserve">                                                                                                                                  </w:t>
      </w:r>
      <w:r w:rsidR="002954A6" w:rsidRPr="009D01A6">
        <w:rPr>
          <w:rFonts w:asciiTheme="minorHAnsi" w:hAnsiTheme="minorHAnsi"/>
          <w:bCs/>
          <w:sz w:val="22"/>
          <w:szCs w:val="22"/>
        </w:rPr>
        <w:t>PIANO NAZIONALE DI RIPRESA E RESILIENZA</w:t>
      </w:r>
    </w:p>
    <w:p w:rsidR="002954A6" w:rsidRPr="009D01A6" w:rsidRDefault="002954A6" w:rsidP="002954A6">
      <w:pPr>
        <w:jc w:val="center"/>
        <w:rPr>
          <w:rFonts w:asciiTheme="minorHAnsi" w:hAnsiTheme="minorHAnsi"/>
          <w:bCs/>
          <w:sz w:val="22"/>
          <w:szCs w:val="22"/>
        </w:rPr>
      </w:pPr>
      <w:r w:rsidRPr="009D01A6">
        <w:rPr>
          <w:rFonts w:asciiTheme="minorHAnsi" w:hAnsiTheme="minorHAnsi"/>
          <w:bCs/>
          <w:sz w:val="22"/>
          <w:szCs w:val="22"/>
        </w:rPr>
        <w:t>MISSIONE 4: ISTRUZIONE E RICERCA</w:t>
      </w:r>
    </w:p>
    <w:p w:rsidR="002954A6" w:rsidRPr="009D01A6" w:rsidRDefault="002954A6" w:rsidP="002954A6">
      <w:pPr>
        <w:jc w:val="center"/>
        <w:rPr>
          <w:rFonts w:asciiTheme="minorHAnsi" w:hAnsiTheme="minorHAnsi"/>
          <w:bCs/>
          <w:sz w:val="22"/>
          <w:szCs w:val="22"/>
        </w:rPr>
      </w:pPr>
      <w:r w:rsidRPr="009D01A6">
        <w:rPr>
          <w:rFonts w:asciiTheme="minorHAnsi" w:hAnsiTheme="minorHAnsi"/>
          <w:bCs/>
          <w:sz w:val="22"/>
          <w:szCs w:val="22"/>
        </w:rPr>
        <w:t>Componente 1 – Potenziamento dell’offerta dei servizi di istruzione: dagli asili nido alle Università</w:t>
      </w:r>
    </w:p>
    <w:p w:rsidR="002954A6" w:rsidRPr="009D01A6" w:rsidRDefault="002954A6" w:rsidP="002954A6">
      <w:pPr>
        <w:jc w:val="center"/>
        <w:rPr>
          <w:rFonts w:asciiTheme="minorHAnsi" w:hAnsiTheme="minorHAnsi"/>
          <w:bCs/>
          <w:sz w:val="22"/>
          <w:szCs w:val="22"/>
        </w:rPr>
      </w:pPr>
      <w:r w:rsidRPr="009D01A6">
        <w:rPr>
          <w:rFonts w:asciiTheme="minorHAnsi" w:hAnsiTheme="minorHAnsi"/>
          <w:bCs/>
          <w:sz w:val="22"/>
          <w:szCs w:val="22"/>
        </w:rPr>
        <w:t>Investimento 3.2: Scuola 4.0</w:t>
      </w:r>
    </w:p>
    <w:p w:rsidR="00964C5D" w:rsidRPr="009D01A6" w:rsidRDefault="00964C5D" w:rsidP="00964C5D">
      <w:pPr>
        <w:jc w:val="right"/>
        <w:rPr>
          <w:rFonts w:asciiTheme="minorHAnsi" w:hAnsiTheme="minorHAnsi"/>
          <w:bCs/>
          <w:sz w:val="22"/>
          <w:szCs w:val="22"/>
        </w:rPr>
      </w:pPr>
      <w:r>
        <w:rPr>
          <w:rFonts w:asciiTheme="minorHAnsi" w:hAnsiTheme="minorHAnsi"/>
          <w:bCs/>
          <w:sz w:val="22"/>
          <w:szCs w:val="22"/>
        </w:rPr>
        <w:t>ALLEGATO 2</w:t>
      </w:r>
    </w:p>
    <w:p w:rsidR="002954A6" w:rsidRPr="009D01A6" w:rsidRDefault="002954A6" w:rsidP="002954A6">
      <w:pPr>
        <w:jc w:val="center"/>
        <w:rPr>
          <w:rFonts w:asciiTheme="minorHAnsi" w:hAnsiTheme="minorHAnsi"/>
          <w:bCs/>
          <w:sz w:val="22"/>
          <w:szCs w:val="22"/>
        </w:rPr>
      </w:pPr>
    </w:p>
    <w:p w:rsidR="00F839D4" w:rsidRPr="009D01A6" w:rsidRDefault="009D01A6" w:rsidP="00F839D4">
      <w:pPr>
        <w:autoSpaceDE w:val="0"/>
        <w:autoSpaceDN w:val="0"/>
        <w:adjustRightInd w:val="0"/>
        <w:spacing w:before="120"/>
        <w:jc w:val="right"/>
        <w:rPr>
          <w:rFonts w:asciiTheme="minorHAnsi" w:hAnsiTheme="minorHAnsi"/>
          <w:b/>
          <w:bCs/>
          <w:sz w:val="22"/>
          <w:szCs w:val="22"/>
        </w:rPr>
      </w:pPr>
      <w:r>
        <w:rPr>
          <w:rFonts w:asciiTheme="minorHAnsi" w:hAnsiTheme="minorHAnsi"/>
          <w:b/>
          <w:bCs/>
          <w:sz w:val="22"/>
          <w:szCs w:val="22"/>
        </w:rPr>
        <w:t>AGLI ATTI DEL PROGETTO</w:t>
      </w:r>
    </w:p>
    <w:p w:rsidR="000A2D57" w:rsidRDefault="000A2D57" w:rsidP="000A2D57">
      <w:pPr>
        <w:widowControl w:val="0"/>
        <w:tabs>
          <w:tab w:val="left" w:pos="1733"/>
        </w:tabs>
        <w:autoSpaceDE w:val="0"/>
        <w:autoSpaceDN w:val="0"/>
        <w:ind w:right="284"/>
        <w:jc w:val="both"/>
        <w:rPr>
          <w:rFonts w:asciiTheme="minorHAnsi" w:hAnsiTheme="minorHAnsi"/>
          <w:b/>
          <w:bCs/>
          <w:sz w:val="24"/>
        </w:rPr>
      </w:pPr>
    </w:p>
    <w:p w:rsidR="000A2D57" w:rsidRPr="0090730A" w:rsidRDefault="000A2D57" w:rsidP="000A2D57">
      <w:pPr>
        <w:widowControl w:val="0"/>
        <w:tabs>
          <w:tab w:val="left" w:pos="1733"/>
        </w:tabs>
        <w:autoSpaceDE w:val="0"/>
        <w:autoSpaceDN w:val="0"/>
        <w:ind w:right="284"/>
        <w:jc w:val="both"/>
        <w:rPr>
          <w:rFonts w:ascii="Calibri" w:eastAsia="Calibri" w:hAnsi="Calibri" w:cs="Calibri"/>
          <w:b/>
          <w:i/>
          <w:iCs/>
          <w:sz w:val="24"/>
        </w:rPr>
      </w:pPr>
      <w:r>
        <w:rPr>
          <w:rFonts w:asciiTheme="minorHAnsi" w:hAnsiTheme="minorHAnsi"/>
          <w:b/>
          <w:bCs/>
          <w:sz w:val="24"/>
        </w:rPr>
        <w:t>OGGETTO:</w:t>
      </w:r>
      <w:r w:rsidRPr="0090730A">
        <w:rPr>
          <w:rFonts w:asciiTheme="minorHAnsi" w:hAnsiTheme="minorHAnsi"/>
          <w:b/>
          <w:bCs/>
          <w:sz w:val="24"/>
        </w:rPr>
        <w:t xml:space="preserve"> - DICHIARAZIONE INSUSSISTENZA VINCOLI DI INCOMPATIBILITA’</w:t>
      </w:r>
      <w:r>
        <w:rPr>
          <w:rFonts w:asciiTheme="minorHAnsi" w:hAnsiTheme="minorHAnsi"/>
          <w:b/>
          <w:bCs/>
          <w:sz w:val="24"/>
        </w:rPr>
        <w:t xml:space="preserve"> E</w:t>
      </w:r>
      <w:r w:rsidRPr="0090730A">
        <w:rPr>
          <w:rFonts w:asciiTheme="minorHAnsi" w:hAnsiTheme="minorHAnsi"/>
          <w:b/>
          <w:bCs/>
          <w:sz w:val="24"/>
        </w:rPr>
        <w:t xml:space="preserve"> </w:t>
      </w:r>
      <w:r w:rsidRPr="0090730A">
        <w:rPr>
          <w:rFonts w:ascii="Calibri" w:eastAsia="Calibri" w:hAnsi="Calibri" w:cs="Calibri"/>
          <w:b/>
          <w:i/>
          <w:iCs/>
          <w:sz w:val="24"/>
        </w:rPr>
        <w:t>CAUSE OSTATIVE PER GLI INCARICHI A VALERE SU:</w:t>
      </w:r>
    </w:p>
    <w:p w:rsidR="000A2D57" w:rsidRPr="0090730A" w:rsidRDefault="000A2D57" w:rsidP="000A2D57">
      <w:pPr>
        <w:autoSpaceDE w:val="0"/>
        <w:autoSpaceDN w:val="0"/>
        <w:adjustRightInd w:val="0"/>
        <w:spacing w:before="120"/>
        <w:ind w:left="1276"/>
        <w:jc w:val="center"/>
        <w:rPr>
          <w:rFonts w:asciiTheme="minorHAnsi" w:hAnsiTheme="minorHAnsi"/>
          <w:b/>
          <w:bCs/>
          <w:sz w:val="24"/>
        </w:rPr>
      </w:pPr>
      <w:r w:rsidRPr="0090730A">
        <w:rPr>
          <w:rFonts w:ascii="Calibri" w:eastAsia="Calibri" w:hAnsi="Calibri" w:cs="Calibri"/>
          <w:bCs/>
          <w:i/>
          <w:iCs/>
          <w:sz w:val="24"/>
        </w:rPr>
        <w:t>Piano Nazionale Di Ripresa E Resilienza - Missione 4: Istruzione E Ricerca - Componente 1 Potenziamento dell’offerta dei servizi di istruzione: dagli asili nido alle Università Investimento 3.2: Scuola 4.0 - Azione 1 - Next generation classrooms – Ambienti di apprendimento innovativi</w:t>
      </w:r>
    </w:p>
    <w:p w:rsidR="000A2D57" w:rsidRPr="009D01A6" w:rsidRDefault="000A2D57" w:rsidP="000A2D57">
      <w:pPr>
        <w:autoSpaceDE w:val="0"/>
        <w:autoSpaceDN w:val="0"/>
        <w:adjustRightInd w:val="0"/>
        <w:spacing w:before="120"/>
        <w:jc w:val="center"/>
        <w:rPr>
          <w:rFonts w:asciiTheme="minorHAnsi" w:hAnsiTheme="minorHAnsi"/>
          <w:b/>
          <w:bCs/>
          <w:sz w:val="22"/>
          <w:szCs w:val="22"/>
        </w:rPr>
      </w:pPr>
      <w:r>
        <w:rPr>
          <w:rFonts w:asciiTheme="minorHAnsi" w:hAnsiTheme="minorHAnsi"/>
          <w:b/>
          <w:bCs/>
          <w:sz w:val="22"/>
          <w:szCs w:val="22"/>
        </w:rPr>
        <w:t xml:space="preserve">PER LE </w:t>
      </w:r>
      <w:r w:rsidR="007630E1">
        <w:rPr>
          <w:rFonts w:asciiTheme="minorHAnsi" w:hAnsiTheme="minorHAnsi"/>
          <w:b/>
          <w:bCs/>
          <w:sz w:val="22"/>
          <w:szCs w:val="22"/>
        </w:rPr>
        <w:t xml:space="preserve">ATTIVITÀ SPECIALISTICHE DI COLLAUDATORE </w:t>
      </w:r>
      <w:r w:rsidRPr="007C4DF9">
        <w:rPr>
          <w:rFonts w:asciiTheme="minorHAnsi" w:hAnsiTheme="minorHAnsi"/>
          <w:b/>
          <w:bCs/>
          <w:sz w:val="22"/>
          <w:szCs w:val="22"/>
        </w:rPr>
        <w:t>DEI BENI ACQUISTATI</w:t>
      </w:r>
    </w:p>
    <w:p w:rsidR="000A2D57" w:rsidRPr="0090730A" w:rsidRDefault="000A2D57" w:rsidP="000A2D57">
      <w:pPr>
        <w:widowControl w:val="0"/>
        <w:tabs>
          <w:tab w:val="left" w:pos="2077"/>
          <w:tab w:val="left" w:pos="5283"/>
          <w:tab w:val="left" w:pos="9003"/>
        </w:tabs>
        <w:autoSpaceDE w:val="0"/>
        <w:autoSpaceDN w:val="0"/>
        <w:ind w:left="109" w:right="218"/>
        <w:jc w:val="center"/>
        <w:rPr>
          <w:rFonts w:asciiTheme="minorHAnsi" w:hAnsiTheme="minorHAnsi" w:cstheme="minorHAnsi"/>
          <w:b/>
          <w:sz w:val="24"/>
          <w:lang w:eastAsia="en-US"/>
        </w:rPr>
      </w:pPr>
      <w:r w:rsidRPr="0090730A">
        <w:rPr>
          <w:rFonts w:asciiTheme="minorHAnsi" w:hAnsiTheme="minorHAnsi" w:cstheme="minorHAnsi"/>
          <w:b/>
          <w:sz w:val="24"/>
          <w:lang w:eastAsia="en-US"/>
        </w:rPr>
        <w:t>CODICE</w:t>
      </w:r>
      <w:r w:rsidRPr="0090730A">
        <w:rPr>
          <w:rFonts w:asciiTheme="minorHAnsi" w:hAnsiTheme="minorHAnsi" w:cstheme="minorHAnsi"/>
          <w:b/>
          <w:spacing w:val="-5"/>
          <w:sz w:val="24"/>
          <w:lang w:eastAsia="en-US"/>
        </w:rPr>
        <w:t xml:space="preserve"> </w:t>
      </w:r>
      <w:r w:rsidRPr="0090730A">
        <w:rPr>
          <w:rFonts w:asciiTheme="minorHAnsi" w:hAnsiTheme="minorHAnsi" w:cstheme="minorHAnsi"/>
          <w:b/>
          <w:sz w:val="24"/>
          <w:lang w:eastAsia="en-US"/>
        </w:rPr>
        <w:t>PROGETTO: M4C1I3.2-2022-961-P-24542</w:t>
      </w:r>
    </w:p>
    <w:p w:rsidR="000A2D57" w:rsidRPr="0090730A" w:rsidRDefault="000A2D57" w:rsidP="000A2D57">
      <w:pPr>
        <w:widowControl w:val="0"/>
        <w:tabs>
          <w:tab w:val="left" w:pos="2077"/>
          <w:tab w:val="left" w:pos="5283"/>
          <w:tab w:val="left" w:pos="9003"/>
        </w:tabs>
        <w:autoSpaceDE w:val="0"/>
        <w:autoSpaceDN w:val="0"/>
        <w:ind w:left="109" w:right="218"/>
        <w:jc w:val="center"/>
        <w:rPr>
          <w:rFonts w:asciiTheme="minorHAnsi" w:hAnsiTheme="minorHAnsi" w:cstheme="minorHAnsi"/>
          <w:b/>
          <w:sz w:val="24"/>
          <w:lang w:eastAsia="en-US"/>
        </w:rPr>
      </w:pPr>
      <w:r w:rsidRPr="0090730A">
        <w:rPr>
          <w:rFonts w:asciiTheme="minorHAnsi" w:hAnsiTheme="minorHAnsi" w:cstheme="minorHAnsi"/>
          <w:b/>
          <w:sz w:val="24"/>
          <w:lang w:eastAsia="en-US"/>
        </w:rPr>
        <w:t>TITOLO</w:t>
      </w:r>
      <w:r w:rsidRPr="0090730A">
        <w:rPr>
          <w:rFonts w:asciiTheme="minorHAnsi" w:hAnsiTheme="minorHAnsi" w:cstheme="minorHAnsi"/>
          <w:b/>
          <w:spacing w:val="-7"/>
          <w:sz w:val="24"/>
          <w:lang w:eastAsia="en-US"/>
        </w:rPr>
        <w:t xml:space="preserve"> </w:t>
      </w:r>
      <w:r w:rsidRPr="0090730A">
        <w:rPr>
          <w:rFonts w:asciiTheme="minorHAnsi" w:hAnsiTheme="minorHAnsi" w:cstheme="minorHAnsi"/>
          <w:b/>
          <w:sz w:val="24"/>
          <w:lang w:eastAsia="en-US"/>
        </w:rPr>
        <w:t>PROGETTO: “NUOVI SPAZI PER LA SCUOLA DEL FUTURO”</w:t>
      </w:r>
    </w:p>
    <w:p w:rsidR="000A2D57" w:rsidRPr="0090730A" w:rsidRDefault="000A2D57" w:rsidP="000A2D57">
      <w:pPr>
        <w:autoSpaceDE w:val="0"/>
        <w:autoSpaceDN w:val="0"/>
        <w:adjustRightInd w:val="0"/>
        <w:jc w:val="center"/>
        <w:rPr>
          <w:rFonts w:asciiTheme="minorHAnsi" w:hAnsiTheme="minorHAnsi" w:cstheme="minorHAnsi"/>
          <w:bCs/>
          <w:sz w:val="24"/>
        </w:rPr>
      </w:pPr>
      <w:r w:rsidRPr="0090730A">
        <w:rPr>
          <w:rFonts w:asciiTheme="minorHAnsi" w:hAnsiTheme="minorHAnsi" w:cstheme="minorHAnsi"/>
          <w:b/>
          <w:sz w:val="24"/>
          <w:lang w:eastAsia="en-US"/>
        </w:rPr>
        <w:t>CUP:</w:t>
      </w:r>
      <w:r w:rsidRPr="0090730A">
        <w:rPr>
          <w:rFonts w:asciiTheme="minorHAnsi" w:hAnsiTheme="minorHAnsi" w:cstheme="minorHAnsi"/>
          <w:b/>
          <w:sz w:val="24"/>
          <w:u w:val="single"/>
          <w:lang w:eastAsia="en-US"/>
        </w:rPr>
        <w:t xml:space="preserve">  H14D23000350001</w:t>
      </w:r>
    </w:p>
    <w:p w:rsidR="000A2D57" w:rsidRPr="0090730A" w:rsidRDefault="000A2D57" w:rsidP="000A2D57">
      <w:pPr>
        <w:widowControl w:val="0"/>
        <w:tabs>
          <w:tab w:val="left" w:pos="1733"/>
        </w:tabs>
        <w:autoSpaceDE w:val="0"/>
        <w:autoSpaceDN w:val="0"/>
        <w:ind w:right="284"/>
        <w:jc w:val="both"/>
        <w:rPr>
          <w:rFonts w:ascii="Calibri" w:eastAsia="Calibri" w:hAnsi="Calibri" w:cs="Calibri"/>
          <w:bCs/>
          <w:i/>
          <w:iCs/>
          <w:sz w:val="24"/>
        </w:rPr>
      </w:pPr>
    </w:p>
    <w:p w:rsidR="000A2D57" w:rsidRPr="0090730A" w:rsidRDefault="000A2D57" w:rsidP="000A2D57">
      <w:pPr>
        <w:keepNext/>
        <w:keepLines/>
        <w:widowControl w:val="0"/>
        <w:jc w:val="center"/>
        <w:outlineLvl w:val="5"/>
        <w:rPr>
          <w:rFonts w:eastAsia="Arial" w:cstheme="minorHAnsi"/>
          <w:b/>
          <w:bCs/>
          <w:sz w:val="24"/>
        </w:rPr>
      </w:pPr>
    </w:p>
    <w:p w:rsidR="000A2D57" w:rsidRPr="0090730A" w:rsidRDefault="000A2D57" w:rsidP="000A2D57">
      <w:pPr>
        <w:autoSpaceDE w:val="0"/>
        <w:autoSpaceDN w:val="0"/>
        <w:adjustRightInd w:val="0"/>
        <w:spacing w:before="120"/>
        <w:jc w:val="center"/>
        <w:rPr>
          <w:rFonts w:asciiTheme="minorHAnsi" w:hAnsiTheme="minorHAnsi"/>
          <w:b/>
          <w:bCs/>
          <w:sz w:val="24"/>
        </w:rPr>
      </w:pPr>
    </w:p>
    <w:p w:rsidR="000A2D57" w:rsidRPr="0090730A" w:rsidRDefault="000A2D57" w:rsidP="000A2D57">
      <w:pPr>
        <w:pStyle w:val="Paragrafoelenco"/>
        <w:numPr>
          <w:ilvl w:val="0"/>
          <w:numId w:val="28"/>
        </w:numPr>
        <w:suppressAutoHyphens w:val="0"/>
        <w:spacing w:before="0" w:after="0" w:line="360" w:lineRule="auto"/>
        <w:ind w:left="284" w:hanging="284"/>
        <w:jc w:val="both"/>
        <w:rPr>
          <w:rFonts w:cstheme="minorHAnsi"/>
          <w:color w:val="000000"/>
          <w:shd w:val="clear" w:color="auto" w:fill="FFFFFF"/>
        </w:rPr>
      </w:pPr>
      <w:r w:rsidRPr="0090730A">
        <w:rPr>
          <w:rFonts w:asciiTheme="minorHAnsi" w:hAnsiTheme="minorHAnsi"/>
          <w:bCs/>
          <w:sz w:val="24"/>
          <w:szCs w:val="24"/>
        </w:rPr>
        <w:t>Il/la sottoscritto/a _________________________________, nato/a a ______________________ il _________________, in qualità di ______________________________ presso l’Istituto</w:t>
      </w:r>
      <w:r w:rsidR="004A5DE2">
        <w:rPr>
          <w:rFonts w:asciiTheme="minorHAnsi" w:hAnsiTheme="minorHAnsi"/>
          <w:bCs/>
          <w:sz w:val="24"/>
          <w:szCs w:val="24"/>
        </w:rPr>
        <w:t>____________________________</w:t>
      </w:r>
      <w:bookmarkStart w:id="0" w:name="_GoBack"/>
      <w:bookmarkEnd w:id="0"/>
      <w:r w:rsidRPr="0090730A">
        <w:rPr>
          <w:rFonts w:asciiTheme="minorHAnsi" w:hAnsiTheme="minorHAnsi"/>
          <w:bCs/>
          <w:sz w:val="24"/>
          <w:szCs w:val="24"/>
        </w:rPr>
        <w:t>, con la presente</w:t>
      </w:r>
    </w:p>
    <w:p w:rsidR="000A2D57" w:rsidRPr="0090730A" w:rsidRDefault="000A2D57" w:rsidP="000A2D57">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l’art. 53 del D.lgs. 165 del 2001 e successive modifiche;</w:t>
      </w:r>
    </w:p>
    <w:p w:rsidR="000A2D57" w:rsidRPr="0090730A" w:rsidRDefault="000A2D57" w:rsidP="000A2D57">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Vista la normativa concernente il limite massimo per emolumenti o retribuzioni (art. 23 ter del dl n. 201/2011, convertito con modificazioni dalla legge n. 214/2011; art. 1, commi 471 e seguenti, della legge n. 147/2013; art. 13 del dl n. 66/2014, convertito con modificazioni dalla legge n. 89/2014);</w:t>
      </w:r>
    </w:p>
    <w:p w:rsidR="000A2D57" w:rsidRPr="0090730A" w:rsidRDefault="000A2D57" w:rsidP="000A2D57">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il decreto del Presidente della Repubblica 16 aprile 2013, n. 62 recante il codice di comportamento dei dipendenti pubblici, a norma dell’art. 54 del d.lgs. n. 165/2001; </w:t>
      </w:r>
    </w:p>
    <w:p w:rsidR="000A2D57" w:rsidRPr="0090730A" w:rsidRDefault="000A2D57" w:rsidP="000A2D57">
      <w:pPr>
        <w:pStyle w:val="Paragrafoelenco"/>
        <w:numPr>
          <w:ilvl w:val="0"/>
          <w:numId w:val="28"/>
        </w:numPr>
        <w:suppressAutoHyphens w:val="0"/>
        <w:spacing w:before="0" w:after="0" w:line="240" w:lineRule="auto"/>
        <w:ind w:left="284" w:hanging="284"/>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il D.Lgs. n. 33/2013; </w:t>
      </w:r>
    </w:p>
    <w:p w:rsidR="000A2D57" w:rsidRPr="0090730A" w:rsidRDefault="000A2D57" w:rsidP="000A2D57">
      <w:pPr>
        <w:autoSpaceDE w:val="0"/>
        <w:autoSpaceDN w:val="0"/>
        <w:adjustRightInd w:val="0"/>
        <w:jc w:val="both"/>
        <w:rPr>
          <w:rFonts w:asciiTheme="minorHAnsi" w:hAnsiTheme="minorHAnsi" w:cstheme="minorHAnsi"/>
          <w:bCs/>
          <w:sz w:val="24"/>
        </w:rPr>
      </w:pPr>
      <w:r w:rsidRPr="0090730A">
        <w:rPr>
          <w:rFonts w:asciiTheme="minorHAnsi" w:eastAsia="Calibri" w:hAnsiTheme="minorHAnsi" w:cstheme="minorHAnsi"/>
          <w:sz w:val="24"/>
        </w:rPr>
        <w:t>in relazione all</w:t>
      </w:r>
      <w:r>
        <w:rPr>
          <w:rFonts w:asciiTheme="minorHAnsi" w:hAnsiTheme="minorHAnsi" w:cstheme="minorHAnsi"/>
          <w:sz w:val="24"/>
        </w:rPr>
        <w:t>’incarico in</w:t>
      </w:r>
      <w:r w:rsidRPr="0090730A">
        <w:rPr>
          <w:rFonts w:asciiTheme="minorHAnsi" w:hAnsiTheme="minorHAnsi" w:cstheme="minorHAnsi"/>
          <w:sz w:val="24"/>
        </w:rPr>
        <w:t xml:space="preserve"> oggetto</w:t>
      </w:r>
    </w:p>
    <w:p w:rsidR="000A2D57" w:rsidRPr="00FC676F" w:rsidRDefault="000A2D57" w:rsidP="000A2D57">
      <w:pPr>
        <w:autoSpaceDE w:val="0"/>
        <w:autoSpaceDN w:val="0"/>
        <w:adjustRightInd w:val="0"/>
        <w:jc w:val="center"/>
        <w:rPr>
          <w:rFonts w:asciiTheme="minorHAnsi" w:hAnsiTheme="minorHAnsi"/>
          <w:bCs/>
          <w:sz w:val="24"/>
        </w:rPr>
      </w:pPr>
      <w:r w:rsidRPr="00FC676F">
        <w:rPr>
          <w:rFonts w:asciiTheme="minorHAnsi" w:hAnsiTheme="minorHAnsi"/>
          <w:bCs/>
          <w:sz w:val="24"/>
        </w:rPr>
        <w:t>CONSAPEVOLE</w:t>
      </w:r>
    </w:p>
    <w:p w:rsidR="000A2D57" w:rsidRPr="00FC676F" w:rsidRDefault="000A2D57" w:rsidP="000A2D57">
      <w:pPr>
        <w:autoSpaceDE w:val="0"/>
        <w:autoSpaceDN w:val="0"/>
        <w:adjustRightInd w:val="0"/>
        <w:jc w:val="both"/>
        <w:rPr>
          <w:rFonts w:asciiTheme="minorHAnsi" w:hAnsiTheme="minorHAnsi"/>
          <w:bCs/>
          <w:sz w:val="24"/>
        </w:rPr>
      </w:pPr>
      <w:r w:rsidRPr="00FC676F">
        <w:rPr>
          <w:rFonts w:asciiTheme="minorHAnsi" w:hAnsiTheme="minorHAnsi"/>
          <w:bCs/>
          <w:sz w:val="24"/>
        </w:rPr>
        <w:t xml:space="preserve">delle sanzioni penali richiamate dall’art. 76 del D.P.R. 28/12/2000 N. 445, in caso di dichiarazioni mendaci e della decadenza dei benefici eventualmente conseguenti al provvedimento emanato </w:t>
      </w:r>
      <w:r w:rsidRPr="00FC676F">
        <w:rPr>
          <w:rFonts w:asciiTheme="minorHAnsi" w:hAnsiTheme="minorHAnsi"/>
          <w:bCs/>
          <w:sz w:val="24"/>
        </w:rPr>
        <w:lastRenderedPageBreak/>
        <w:t xml:space="preserve">sulla base di dichiarazioni non veritiere, di cui all’art. 75 del D.P.R. 28/12/2000 n. 445 ai sensi e per gli effetti dell’art. 47 del citato D.P.R. 445/2000, sotto la propria responsabilità </w:t>
      </w:r>
    </w:p>
    <w:p w:rsidR="000A2D57" w:rsidRPr="00FC676F" w:rsidRDefault="000A2D57" w:rsidP="000A2D57">
      <w:pPr>
        <w:autoSpaceDE w:val="0"/>
        <w:autoSpaceDN w:val="0"/>
        <w:adjustRightInd w:val="0"/>
        <w:jc w:val="center"/>
        <w:rPr>
          <w:rFonts w:asciiTheme="minorHAnsi" w:hAnsiTheme="minorHAnsi"/>
          <w:bCs/>
          <w:sz w:val="24"/>
        </w:rPr>
      </w:pPr>
    </w:p>
    <w:p w:rsidR="000A2D57" w:rsidRPr="00FC676F" w:rsidRDefault="000A2D57" w:rsidP="000A2D57">
      <w:pPr>
        <w:autoSpaceDE w:val="0"/>
        <w:autoSpaceDN w:val="0"/>
        <w:adjustRightInd w:val="0"/>
        <w:jc w:val="center"/>
        <w:rPr>
          <w:rFonts w:asciiTheme="minorHAnsi" w:hAnsiTheme="minorHAnsi"/>
          <w:bCs/>
          <w:sz w:val="24"/>
        </w:rPr>
      </w:pPr>
      <w:r w:rsidRPr="00FC676F">
        <w:rPr>
          <w:rFonts w:asciiTheme="minorHAnsi" w:hAnsiTheme="minorHAnsi"/>
          <w:bCs/>
          <w:sz w:val="24"/>
        </w:rPr>
        <w:t>DICHIARA</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 xml:space="preserve">di non trovarsi in situazione di incompatibilità, ai sensi di quanto previsto dal d.lgs. n. 39/2013 e dall’art. 53, del d.lgs. n. 165/2001; </w:t>
      </w:r>
    </w:p>
    <w:p w:rsidR="000A2D57" w:rsidRPr="00FC676F" w:rsidRDefault="000A2D57" w:rsidP="000A2D57">
      <w:pPr>
        <w:pStyle w:val="Comma"/>
        <w:numPr>
          <w:ilvl w:val="0"/>
          <w:numId w:val="0"/>
        </w:numPr>
        <w:spacing w:after="0"/>
        <w:ind w:left="709"/>
        <w:rPr>
          <w:rFonts w:cstheme="minorHAnsi"/>
          <w:sz w:val="24"/>
          <w:szCs w:val="24"/>
        </w:rPr>
      </w:pPr>
      <w:r w:rsidRPr="00FC676F">
        <w:rPr>
          <w:rFonts w:cstheme="minorHAns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non trovarsi in situazioni di conflitto di interessi, anche potenziale, ai sensi dell’art. 53, comma 14, del d.lgs. n. 165/2001, che possano interferire con l’esercizio dell’incarico;</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aver preso piena cognizione del D.M. 26 aprile 2022, n. 105, recante il Codice di Comportamento dei dipendenti del Ministero dell’istruzione e del merito;</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impegnarsi a comunicare tempestivamente all’Istituzione scolastica conferente eventuali variazioni che dovessero intervenire nel corso dello svolgimento dell’incarico;</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impegnarsi altresì a comunicare all’Istituzione scolastica qualsiasi altra circostanza sopravvenuta di carattere ostativo rispetto all’espletamento dell’incarico;</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A2D57" w:rsidRPr="00FC676F" w:rsidRDefault="000A2D57" w:rsidP="000A2D57">
      <w:pPr>
        <w:numPr>
          <w:ilvl w:val="0"/>
          <w:numId w:val="1"/>
        </w:numPr>
        <w:autoSpaceDE w:val="0"/>
        <w:autoSpaceDN w:val="0"/>
        <w:adjustRightInd w:val="0"/>
        <w:jc w:val="both"/>
        <w:rPr>
          <w:rFonts w:asciiTheme="minorHAnsi" w:hAnsiTheme="minorHAnsi"/>
          <w:bCs/>
          <w:sz w:val="24"/>
        </w:rPr>
      </w:pPr>
      <w:r w:rsidRPr="00FC676F">
        <w:rPr>
          <w:rFonts w:asciiTheme="minorHAnsi" w:hAnsiTheme="minorHAnsi"/>
          <w:bCs/>
          <w:sz w:val="24"/>
        </w:rPr>
        <w:t>di non avere vincoli di parentela entro il terzo grado con il Dirigente Scolastico.</w:t>
      </w:r>
    </w:p>
    <w:p w:rsidR="000A2D57" w:rsidRPr="00FC676F" w:rsidRDefault="000A2D57" w:rsidP="000A2D57">
      <w:pPr>
        <w:autoSpaceDE w:val="0"/>
        <w:autoSpaceDN w:val="0"/>
        <w:adjustRightInd w:val="0"/>
        <w:jc w:val="both"/>
        <w:rPr>
          <w:rFonts w:asciiTheme="minorHAnsi" w:hAnsiTheme="minorHAnsi"/>
          <w:bCs/>
          <w:sz w:val="24"/>
        </w:rPr>
      </w:pPr>
    </w:p>
    <w:p w:rsidR="000A2D57" w:rsidRPr="0090730A" w:rsidRDefault="000A2D57" w:rsidP="000A2D57">
      <w:pPr>
        <w:autoSpaceDE w:val="0"/>
        <w:autoSpaceDN w:val="0"/>
        <w:adjustRightInd w:val="0"/>
        <w:spacing w:before="120"/>
        <w:jc w:val="both"/>
        <w:rPr>
          <w:rFonts w:asciiTheme="minorHAnsi" w:hAnsiTheme="minorHAnsi"/>
          <w:bCs/>
          <w:sz w:val="24"/>
        </w:rPr>
      </w:pPr>
      <w:r w:rsidRPr="0090730A">
        <w:rPr>
          <w:rFonts w:asciiTheme="minorHAnsi" w:hAnsiTheme="minorHAnsi"/>
          <w:bCs/>
          <w:sz w:val="24"/>
        </w:rPr>
        <w:t>Data e Luogo ______________________</w:t>
      </w:r>
    </w:p>
    <w:p w:rsidR="000A2D57" w:rsidRPr="0090730A" w:rsidRDefault="000A2D57" w:rsidP="000A2D57">
      <w:pPr>
        <w:autoSpaceDE w:val="0"/>
        <w:autoSpaceDN w:val="0"/>
        <w:adjustRightInd w:val="0"/>
        <w:spacing w:before="120"/>
        <w:jc w:val="both"/>
        <w:rPr>
          <w:rFonts w:asciiTheme="minorHAnsi" w:hAnsiTheme="minorHAnsi"/>
          <w:bCs/>
          <w:sz w:val="24"/>
        </w:rPr>
      </w:pPr>
    </w:p>
    <w:p w:rsidR="000A2D57" w:rsidRPr="0090730A" w:rsidRDefault="000A2D57" w:rsidP="000A2D57">
      <w:pPr>
        <w:tabs>
          <w:tab w:val="left" w:pos="6237"/>
        </w:tabs>
        <w:autoSpaceDE w:val="0"/>
        <w:autoSpaceDN w:val="0"/>
        <w:adjustRightInd w:val="0"/>
        <w:spacing w:before="120"/>
        <w:jc w:val="both"/>
        <w:rPr>
          <w:rFonts w:asciiTheme="minorHAnsi" w:hAnsiTheme="minorHAnsi"/>
          <w:bCs/>
          <w:sz w:val="24"/>
        </w:rPr>
      </w:pPr>
      <w:r w:rsidRPr="0090730A">
        <w:rPr>
          <w:rFonts w:asciiTheme="minorHAnsi" w:hAnsiTheme="minorHAnsi"/>
          <w:bCs/>
          <w:sz w:val="24"/>
        </w:rPr>
        <w:tab/>
        <w:t>FIRMA</w:t>
      </w:r>
    </w:p>
    <w:p w:rsidR="00F839D4" w:rsidRPr="009D01A6" w:rsidRDefault="00F839D4" w:rsidP="00F839D4">
      <w:pPr>
        <w:autoSpaceDE w:val="0"/>
        <w:autoSpaceDN w:val="0"/>
        <w:adjustRightInd w:val="0"/>
        <w:spacing w:before="120"/>
        <w:rPr>
          <w:rFonts w:asciiTheme="minorHAnsi" w:hAnsiTheme="minorHAnsi"/>
          <w:b/>
          <w:bCs/>
          <w:sz w:val="22"/>
          <w:szCs w:val="22"/>
        </w:rPr>
      </w:pPr>
    </w:p>
    <w:p w:rsidR="004956FE" w:rsidRPr="009D01A6" w:rsidRDefault="004956FE" w:rsidP="002954A6">
      <w:pPr>
        <w:tabs>
          <w:tab w:val="left" w:pos="6237"/>
        </w:tabs>
        <w:autoSpaceDE w:val="0"/>
        <w:autoSpaceDN w:val="0"/>
        <w:adjustRightInd w:val="0"/>
        <w:spacing w:before="120"/>
        <w:jc w:val="both"/>
        <w:rPr>
          <w:rFonts w:asciiTheme="minorHAnsi" w:hAnsiTheme="minorHAnsi"/>
          <w:bCs/>
          <w:sz w:val="22"/>
          <w:szCs w:val="22"/>
        </w:rPr>
      </w:pPr>
    </w:p>
    <w:sectPr w:rsidR="004956FE" w:rsidRPr="009D01A6" w:rsidSect="00582E8C">
      <w:footerReference w:type="even" r:id="rId8"/>
      <w:footerReference w:type="default" r:id="rId9"/>
      <w:pgSz w:w="11906" w:h="16838" w:code="9"/>
      <w:pgMar w:top="1224" w:right="1274" w:bottom="993" w:left="1134" w:header="720" w:footer="4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E7" w:rsidRDefault="00AE14E7">
      <w:r>
        <w:separator/>
      </w:r>
    </w:p>
  </w:endnote>
  <w:endnote w:type="continuationSeparator" w:id="0">
    <w:p w:rsidR="00AE14E7" w:rsidRDefault="00AE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66" w:rsidRDefault="009C3B10" w:rsidP="004A00E5">
    <w:pPr>
      <w:pStyle w:val="Pidipagina"/>
      <w:framePr w:wrap="around" w:vAnchor="text" w:hAnchor="margin" w:xAlign="center" w:y="1"/>
      <w:rPr>
        <w:rStyle w:val="Numeropagina"/>
      </w:rPr>
    </w:pPr>
    <w:r>
      <w:rPr>
        <w:rStyle w:val="Numeropagina"/>
      </w:rPr>
      <w:fldChar w:fldCharType="begin"/>
    </w:r>
    <w:r w:rsidR="00F84F42">
      <w:rPr>
        <w:rStyle w:val="Numeropagina"/>
      </w:rPr>
      <w:instrText xml:space="preserve">PAGE  </w:instrText>
    </w:r>
    <w:r>
      <w:rPr>
        <w:rStyle w:val="Numeropagina"/>
      </w:rPr>
      <w:fldChar w:fldCharType="end"/>
    </w:r>
  </w:p>
  <w:p w:rsidR="00AC3C66" w:rsidRDefault="004A5D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66" w:rsidRPr="00370F96" w:rsidRDefault="009C3B10" w:rsidP="004A00E5">
    <w:pPr>
      <w:pStyle w:val="Pidipagina"/>
      <w:framePr w:wrap="around" w:vAnchor="text" w:hAnchor="margin" w:xAlign="center" w:y="1"/>
      <w:rPr>
        <w:rStyle w:val="Numeropagina"/>
        <w:sz w:val="20"/>
        <w:szCs w:val="20"/>
      </w:rPr>
    </w:pPr>
    <w:r w:rsidRPr="00370F96">
      <w:rPr>
        <w:rStyle w:val="Numeropagina"/>
        <w:sz w:val="20"/>
        <w:szCs w:val="20"/>
      </w:rPr>
      <w:fldChar w:fldCharType="begin"/>
    </w:r>
    <w:r w:rsidR="00F84F42" w:rsidRPr="00370F96">
      <w:rPr>
        <w:rStyle w:val="Numeropagina"/>
        <w:sz w:val="20"/>
        <w:szCs w:val="20"/>
      </w:rPr>
      <w:instrText xml:space="preserve">PAGE  </w:instrText>
    </w:r>
    <w:r w:rsidRPr="00370F96">
      <w:rPr>
        <w:rStyle w:val="Numeropagina"/>
        <w:sz w:val="20"/>
        <w:szCs w:val="20"/>
      </w:rPr>
      <w:fldChar w:fldCharType="separate"/>
    </w:r>
    <w:r w:rsidR="004A5DE2">
      <w:rPr>
        <w:rStyle w:val="Numeropagina"/>
        <w:noProof/>
        <w:sz w:val="20"/>
        <w:szCs w:val="20"/>
      </w:rPr>
      <w:t>2</w:t>
    </w:r>
    <w:r w:rsidRPr="00370F96">
      <w:rPr>
        <w:rStyle w:val="Numeropagina"/>
        <w:sz w:val="20"/>
        <w:szCs w:val="20"/>
      </w:rPr>
      <w:fldChar w:fldCharType="end"/>
    </w:r>
  </w:p>
  <w:p w:rsidR="00AC3C66" w:rsidRDefault="004A5D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E7" w:rsidRDefault="00AE14E7">
      <w:r>
        <w:separator/>
      </w:r>
    </w:p>
  </w:footnote>
  <w:footnote w:type="continuationSeparator" w:id="0">
    <w:p w:rsidR="00AE14E7" w:rsidRDefault="00AE1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1" w15:restartNumberingAfterBreak="0">
    <w:nsid w:val="03615E07"/>
    <w:multiLevelType w:val="multilevel"/>
    <w:tmpl w:val="F760D9AE"/>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996640E"/>
    <w:multiLevelType w:val="multilevel"/>
    <w:tmpl w:val="EC3675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0554DA"/>
    <w:multiLevelType w:val="hybridMultilevel"/>
    <w:tmpl w:val="EA58B3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3D1053A3"/>
    <w:multiLevelType w:val="hybridMultilevel"/>
    <w:tmpl w:val="BF7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01B5F"/>
    <w:multiLevelType w:val="multilevel"/>
    <w:tmpl w:val="5FE068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69B73B6"/>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4" w15:restartNumberingAfterBreak="0">
    <w:nsid w:val="496861F2"/>
    <w:multiLevelType w:val="hybridMultilevel"/>
    <w:tmpl w:val="F760D9AE"/>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5" w15:restartNumberingAfterBreak="0">
    <w:nsid w:val="4EB71805"/>
    <w:multiLevelType w:val="hybridMultilevel"/>
    <w:tmpl w:val="0BD09468"/>
    <w:lvl w:ilvl="0" w:tplc="046CE4D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9932C5"/>
    <w:multiLevelType w:val="hybridMultilevel"/>
    <w:tmpl w:val="C176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646E4E"/>
    <w:multiLevelType w:val="hybridMultilevel"/>
    <w:tmpl w:val="7D6AC84E"/>
    <w:lvl w:ilvl="0" w:tplc="01743C6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435EBD"/>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2" w15:restartNumberingAfterBreak="0">
    <w:nsid w:val="5ECC7310"/>
    <w:multiLevelType w:val="hybridMultilevel"/>
    <w:tmpl w:val="17FA11AC"/>
    <w:lvl w:ilvl="0" w:tplc="88C6958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425986"/>
    <w:multiLevelType w:val="hybridMultilevel"/>
    <w:tmpl w:val="5C68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000D7"/>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25"/>
  </w:num>
  <w:num w:numId="2">
    <w:abstractNumId w:val="12"/>
  </w:num>
  <w:num w:numId="3">
    <w:abstractNumId w:val="16"/>
  </w:num>
  <w:num w:numId="4">
    <w:abstractNumId w:val="22"/>
  </w:num>
  <w:num w:numId="5">
    <w:abstractNumId w:val="11"/>
  </w:num>
  <w:num w:numId="6">
    <w:abstractNumId w:val="15"/>
  </w:num>
  <w:num w:numId="7">
    <w:abstractNumId w:val="10"/>
  </w:num>
  <w:num w:numId="8">
    <w:abstractNumId w:val="14"/>
  </w:num>
  <w:num w:numId="9">
    <w:abstractNumId w:val="13"/>
  </w:num>
  <w:num w:numId="10">
    <w:abstractNumId w:val="1"/>
  </w:num>
  <w:num w:numId="11">
    <w:abstractNumId w:val="19"/>
  </w:num>
  <w:num w:numId="12">
    <w:abstractNumId w:val="5"/>
  </w:num>
  <w:num w:numId="13">
    <w:abstractNumId w:val="8"/>
  </w:num>
  <w:num w:numId="14">
    <w:abstractNumId w:val="2"/>
  </w:num>
  <w:num w:numId="15">
    <w:abstractNumId w:val="9"/>
  </w:num>
  <w:num w:numId="16">
    <w:abstractNumId w:val="21"/>
  </w:num>
  <w:num w:numId="17">
    <w:abstractNumId w:val="26"/>
  </w:num>
  <w:num w:numId="18">
    <w:abstractNumId w:val="17"/>
  </w:num>
  <w:num w:numId="19">
    <w:abstractNumId w:val="7"/>
  </w:num>
  <w:num w:numId="20">
    <w:abstractNumId w:val="18"/>
  </w:num>
  <w:num w:numId="21">
    <w:abstractNumId w:val="0"/>
    <w:lvlOverride w:ilvl="0">
      <w:startOverride w:val="1"/>
    </w:lvlOverride>
  </w:num>
  <w:num w:numId="22">
    <w:abstractNumId w:val="4"/>
  </w:num>
  <w:num w:numId="23">
    <w:abstractNumId w:val="23"/>
  </w:num>
  <w:num w:numId="24">
    <w:abstractNumId w:val="6"/>
  </w:num>
  <w:num w:numId="25">
    <w:abstractNumId w:val="20"/>
  </w:num>
  <w:num w:numId="26">
    <w:abstractNumId w:val="3"/>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839D4"/>
    <w:rsid w:val="00033C92"/>
    <w:rsid w:val="00066567"/>
    <w:rsid w:val="00074B9B"/>
    <w:rsid w:val="0008648E"/>
    <w:rsid w:val="000A2D57"/>
    <w:rsid w:val="00101A22"/>
    <w:rsid w:val="00104D04"/>
    <w:rsid w:val="0012023E"/>
    <w:rsid w:val="001812F5"/>
    <w:rsid w:val="001B47A5"/>
    <w:rsid w:val="001C524D"/>
    <w:rsid w:val="001F44B5"/>
    <w:rsid w:val="0020303D"/>
    <w:rsid w:val="002070B8"/>
    <w:rsid w:val="0024688A"/>
    <w:rsid w:val="00273FF7"/>
    <w:rsid w:val="00275FCD"/>
    <w:rsid w:val="002954A6"/>
    <w:rsid w:val="002B7DAE"/>
    <w:rsid w:val="002F5149"/>
    <w:rsid w:val="00307C15"/>
    <w:rsid w:val="003335BE"/>
    <w:rsid w:val="00362B60"/>
    <w:rsid w:val="003C3948"/>
    <w:rsid w:val="003E05F6"/>
    <w:rsid w:val="004370B7"/>
    <w:rsid w:val="00442AB4"/>
    <w:rsid w:val="004956FE"/>
    <w:rsid w:val="004A5DE2"/>
    <w:rsid w:val="004A7A13"/>
    <w:rsid w:val="004C0FC0"/>
    <w:rsid w:val="004C690E"/>
    <w:rsid w:val="00514073"/>
    <w:rsid w:val="005274C0"/>
    <w:rsid w:val="005A5F66"/>
    <w:rsid w:val="005B7F68"/>
    <w:rsid w:val="005E42AC"/>
    <w:rsid w:val="00601A15"/>
    <w:rsid w:val="00651D3E"/>
    <w:rsid w:val="006D629C"/>
    <w:rsid w:val="006E1F53"/>
    <w:rsid w:val="007312FE"/>
    <w:rsid w:val="00732CD4"/>
    <w:rsid w:val="00737DF8"/>
    <w:rsid w:val="00740595"/>
    <w:rsid w:val="007555B6"/>
    <w:rsid w:val="007630E1"/>
    <w:rsid w:val="007673C8"/>
    <w:rsid w:val="007A6D24"/>
    <w:rsid w:val="007C40A6"/>
    <w:rsid w:val="007C4DF9"/>
    <w:rsid w:val="007F4B39"/>
    <w:rsid w:val="0081338B"/>
    <w:rsid w:val="008215C4"/>
    <w:rsid w:val="0082231D"/>
    <w:rsid w:val="008279EC"/>
    <w:rsid w:val="00841404"/>
    <w:rsid w:val="00884619"/>
    <w:rsid w:val="008A4F33"/>
    <w:rsid w:val="008D7730"/>
    <w:rsid w:val="009622BF"/>
    <w:rsid w:val="00964C5D"/>
    <w:rsid w:val="009C19EC"/>
    <w:rsid w:val="009C234C"/>
    <w:rsid w:val="009C3B10"/>
    <w:rsid w:val="009D01A6"/>
    <w:rsid w:val="009E1CF7"/>
    <w:rsid w:val="009F53A4"/>
    <w:rsid w:val="00A00069"/>
    <w:rsid w:val="00A307C5"/>
    <w:rsid w:val="00A42254"/>
    <w:rsid w:val="00AE14E7"/>
    <w:rsid w:val="00B00529"/>
    <w:rsid w:val="00B46C4B"/>
    <w:rsid w:val="00B508E5"/>
    <w:rsid w:val="00B575A5"/>
    <w:rsid w:val="00B60441"/>
    <w:rsid w:val="00B72413"/>
    <w:rsid w:val="00B9593F"/>
    <w:rsid w:val="00BD2818"/>
    <w:rsid w:val="00BE193A"/>
    <w:rsid w:val="00BE36BE"/>
    <w:rsid w:val="00BE6509"/>
    <w:rsid w:val="00C0315A"/>
    <w:rsid w:val="00C2658D"/>
    <w:rsid w:val="00C341C9"/>
    <w:rsid w:val="00C5503A"/>
    <w:rsid w:val="00C60AC2"/>
    <w:rsid w:val="00C8709E"/>
    <w:rsid w:val="00C87623"/>
    <w:rsid w:val="00C9107B"/>
    <w:rsid w:val="00CC7E86"/>
    <w:rsid w:val="00CE0056"/>
    <w:rsid w:val="00CE633B"/>
    <w:rsid w:val="00D0462F"/>
    <w:rsid w:val="00D0756F"/>
    <w:rsid w:val="00D7069A"/>
    <w:rsid w:val="00D95758"/>
    <w:rsid w:val="00DC70C3"/>
    <w:rsid w:val="00E05E3B"/>
    <w:rsid w:val="00E53A4B"/>
    <w:rsid w:val="00E61211"/>
    <w:rsid w:val="00E9245D"/>
    <w:rsid w:val="00E941C4"/>
    <w:rsid w:val="00EB0046"/>
    <w:rsid w:val="00ED1D4C"/>
    <w:rsid w:val="00ED350C"/>
    <w:rsid w:val="00EE36BC"/>
    <w:rsid w:val="00F11EF3"/>
    <w:rsid w:val="00F7034A"/>
    <w:rsid w:val="00F7747B"/>
    <w:rsid w:val="00F839D4"/>
    <w:rsid w:val="00F84F42"/>
    <w:rsid w:val="00FB4A28"/>
    <w:rsid w:val="00FD7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E5B4"/>
  <w15:docId w15:val="{7C482302-B439-4D8E-A18B-ABE55C2D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6BC"/>
    <w:rPr>
      <w:rFonts w:ascii="Times New Roman" w:eastAsia="Times New Roman" w:hAnsi="Times New Roman" w:cs="Times New Roman"/>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839D4"/>
    <w:pPr>
      <w:tabs>
        <w:tab w:val="center" w:pos="4819"/>
        <w:tab w:val="right" w:pos="9638"/>
      </w:tabs>
    </w:pPr>
  </w:style>
  <w:style w:type="character" w:customStyle="1" w:styleId="PidipaginaCarattere">
    <w:name w:val="Piè di pagina Carattere"/>
    <w:basedOn w:val="Carpredefinitoparagrafo"/>
    <w:link w:val="Pidipagina"/>
    <w:uiPriority w:val="99"/>
    <w:rsid w:val="00F839D4"/>
    <w:rPr>
      <w:rFonts w:ascii="Times New Roman" w:eastAsia="Times New Roman" w:hAnsi="Times New Roman" w:cs="Times New Roman"/>
      <w:sz w:val="28"/>
      <w:lang w:eastAsia="it-IT"/>
    </w:rPr>
  </w:style>
  <w:style w:type="character" w:styleId="Numeropagina">
    <w:name w:val="page number"/>
    <w:basedOn w:val="Carpredefinitoparagrafo"/>
    <w:rsid w:val="00F839D4"/>
  </w:style>
  <w:style w:type="paragraph" w:styleId="Paragrafoelenco">
    <w:name w:val="List Paragraph"/>
    <w:basedOn w:val="Normale"/>
    <w:link w:val="ParagrafoelencoCarattere"/>
    <w:uiPriority w:val="34"/>
    <w:qFormat/>
    <w:rsid w:val="00C9107B"/>
    <w:pPr>
      <w:suppressAutoHyphens/>
      <w:spacing w:before="7" w:after="160" w:line="259" w:lineRule="auto"/>
      <w:ind w:left="720"/>
      <w:contextualSpacing/>
    </w:pPr>
    <w:rPr>
      <w:rFonts w:ascii="Calibri" w:eastAsia="Droid Sans Fallback" w:hAnsi="Calibri"/>
      <w:color w:val="00000A"/>
      <w:sz w:val="22"/>
      <w:szCs w:val="22"/>
      <w:lang w:eastAsia="en-US"/>
    </w:rPr>
  </w:style>
  <w:style w:type="paragraph" w:customStyle="1" w:styleId="Comma">
    <w:name w:val="Comma"/>
    <w:basedOn w:val="Paragrafoelenco"/>
    <w:link w:val="CommaCarattere"/>
    <w:qFormat/>
    <w:rsid w:val="009D01A6"/>
    <w:pPr>
      <w:numPr>
        <w:numId w:val="7"/>
      </w:numPr>
      <w:suppressAutoHyphens w:val="0"/>
      <w:spacing w:before="0" w:after="240" w:line="240" w:lineRule="auto"/>
      <w:jc w:val="both"/>
    </w:pPr>
    <w:rPr>
      <w:rFonts w:asciiTheme="minorHAnsi" w:eastAsiaTheme="minorHAnsi" w:hAnsiTheme="minorHAnsi" w:cstheme="minorBidi"/>
      <w:color w:val="auto"/>
    </w:rPr>
  </w:style>
  <w:style w:type="character" w:customStyle="1" w:styleId="CommaCarattere">
    <w:name w:val="Comma Carattere"/>
    <w:basedOn w:val="Carpredefinitoparagrafo"/>
    <w:link w:val="Comma"/>
    <w:rsid w:val="009D01A6"/>
    <w:rPr>
      <w:sz w:val="22"/>
      <w:szCs w:val="22"/>
    </w:rPr>
  </w:style>
  <w:style w:type="paragraph" w:styleId="Intestazione">
    <w:name w:val="header"/>
    <w:basedOn w:val="Normale"/>
    <w:link w:val="IntestazioneCarattere"/>
    <w:uiPriority w:val="99"/>
    <w:unhideWhenUsed/>
    <w:rsid w:val="001812F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812F5"/>
    <w:rPr>
      <w:sz w:val="22"/>
      <w:szCs w:val="22"/>
    </w:rPr>
  </w:style>
  <w:style w:type="character" w:customStyle="1" w:styleId="ui-provider">
    <w:name w:val="ui-provider"/>
    <w:basedOn w:val="Carpredefinitoparagrafo"/>
    <w:rsid w:val="005E42AC"/>
  </w:style>
  <w:style w:type="character" w:customStyle="1" w:styleId="ParagrafoelencoCarattere">
    <w:name w:val="Paragrafo elenco Carattere"/>
    <w:basedOn w:val="Carpredefinitoparagrafo"/>
    <w:link w:val="Paragrafoelenco"/>
    <w:uiPriority w:val="34"/>
    <w:rsid w:val="003335BE"/>
    <w:rPr>
      <w:rFonts w:ascii="Calibri" w:eastAsia="Droid Sans Fallback" w:hAnsi="Calibri" w:cs="Times New Roman"/>
      <w:color w:val="00000A"/>
      <w:sz w:val="22"/>
      <w:szCs w:val="22"/>
    </w:rPr>
  </w:style>
  <w:style w:type="paragraph" w:styleId="Testofumetto">
    <w:name w:val="Balloon Text"/>
    <w:basedOn w:val="Normale"/>
    <w:link w:val="TestofumettoCarattere"/>
    <w:uiPriority w:val="99"/>
    <w:semiHidden/>
    <w:unhideWhenUsed/>
    <w:rsid w:val="008133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38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Carobene</dc:creator>
  <cp:lastModifiedBy>PRESIDE</cp:lastModifiedBy>
  <cp:revision>3</cp:revision>
  <dcterms:created xsi:type="dcterms:W3CDTF">2023-10-15T15:31:00Z</dcterms:created>
  <dcterms:modified xsi:type="dcterms:W3CDTF">2023-10-18T11:09:00Z</dcterms:modified>
</cp:coreProperties>
</file>